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8D" w:rsidRPr="00A21605" w:rsidRDefault="001A278D" w:rsidP="0001273D">
      <w:pPr>
        <w:pStyle w:val="Titolo1"/>
        <w:spacing w:line="276" w:lineRule="auto"/>
        <w:ind w:right="-136" w:firstLine="708"/>
        <w:rPr>
          <w:rFonts w:ascii="Verdana" w:hAnsi="Verdana" w:cs="Arial"/>
          <w:i/>
          <w:sz w:val="16"/>
          <w:szCs w:val="16"/>
        </w:rPr>
      </w:pPr>
      <w:proofErr w:type="spellStart"/>
      <w:r w:rsidRPr="00A21605">
        <w:rPr>
          <w:rFonts w:ascii="Verdana" w:hAnsi="Verdana" w:cs="Arial"/>
          <w:i/>
          <w:sz w:val="16"/>
          <w:szCs w:val="16"/>
        </w:rPr>
        <w:t>Spett.Le</w:t>
      </w:r>
      <w:proofErr w:type="spellEnd"/>
      <w:r w:rsidRPr="00A21605">
        <w:rPr>
          <w:rFonts w:ascii="Verdana" w:hAnsi="Verdana" w:cs="Arial"/>
          <w:i/>
          <w:sz w:val="16"/>
          <w:szCs w:val="16"/>
        </w:rPr>
        <w:t xml:space="preserve"> Azienda/Ente/Impresa,</w:t>
      </w:r>
    </w:p>
    <w:p w:rsidR="001A278D" w:rsidRPr="00A21605" w:rsidRDefault="001A278D" w:rsidP="0001273D">
      <w:pPr>
        <w:pStyle w:val="Titolo1"/>
        <w:spacing w:line="276" w:lineRule="auto"/>
        <w:ind w:right="-136" w:firstLine="708"/>
        <w:rPr>
          <w:rFonts w:ascii="Verdana" w:hAnsi="Verdana" w:cs="Arial"/>
          <w:i/>
          <w:sz w:val="16"/>
          <w:szCs w:val="16"/>
        </w:rPr>
      </w:pPr>
      <w:r w:rsidRPr="00A21605">
        <w:rPr>
          <w:rFonts w:ascii="Verdana" w:hAnsi="Verdana"/>
          <w:i/>
          <w:sz w:val="16"/>
          <w:szCs w:val="16"/>
        </w:rPr>
        <w:t xml:space="preserve">questo breve questionario è stato predisposto: a) per raccogliere elementi utili alla valutazione di ogni singola attività formativa progettata, svolta sotto forma di stage aziendale; b) per conoscere la percezione - da parte delle aziende del territorio - dei servizi forniti dal Dipartimento di Lettere dell’Università degli Studi di Perugia e rilevare l’esigenza eventuale di ulteriori momenti di interazione e collaborazione con l’Ateneo. Le chiediamo pertanto  di compilare il modulo rispondendo alle domande e utilizzando per ogni risposta/valutazione la scala </w:t>
      </w:r>
      <w:r w:rsidRPr="00A21605">
        <w:rPr>
          <w:rFonts w:ascii="Verdana" w:hAnsi="Verdana"/>
          <w:b/>
          <w:i/>
          <w:sz w:val="16"/>
          <w:szCs w:val="16"/>
        </w:rPr>
        <w:t>da</w:t>
      </w:r>
      <w:r w:rsidRPr="00A21605">
        <w:rPr>
          <w:rFonts w:ascii="Verdana" w:hAnsi="Verdana"/>
          <w:i/>
          <w:sz w:val="16"/>
          <w:szCs w:val="16"/>
        </w:rPr>
        <w:t xml:space="preserve"> </w:t>
      </w:r>
      <w:r w:rsidRPr="00A21605">
        <w:rPr>
          <w:rFonts w:ascii="Verdana" w:hAnsi="Verdana"/>
          <w:b/>
          <w:i/>
          <w:sz w:val="16"/>
          <w:szCs w:val="16"/>
        </w:rPr>
        <w:t>1 (</w:t>
      </w:r>
      <w:proofErr w:type="spellStart"/>
      <w:r w:rsidRPr="00A21605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A21605">
        <w:rPr>
          <w:rFonts w:ascii="Verdana" w:hAnsi="Verdana"/>
          <w:b/>
          <w:i/>
          <w:sz w:val="16"/>
          <w:szCs w:val="16"/>
        </w:rPr>
        <w:t xml:space="preserve"> negativo) a 4 (</w:t>
      </w:r>
      <w:proofErr w:type="spellStart"/>
      <w:r w:rsidRPr="00A21605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A21605">
        <w:rPr>
          <w:rFonts w:ascii="Verdana" w:hAnsi="Verdana"/>
          <w:b/>
          <w:i/>
          <w:sz w:val="16"/>
          <w:szCs w:val="16"/>
        </w:rPr>
        <w:t xml:space="preserve"> positivo)</w:t>
      </w:r>
      <w:r w:rsidRPr="00A21605">
        <w:rPr>
          <w:rFonts w:ascii="Verdana" w:hAnsi="Verdana"/>
          <w:i/>
          <w:sz w:val="16"/>
          <w:szCs w:val="16"/>
        </w:rPr>
        <w:t xml:space="preserve">. </w:t>
      </w:r>
    </w:p>
    <w:p w:rsidR="001A278D" w:rsidRPr="00A21605" w:rsidRDefault="001A278D" w:rsidP="0001273D">
      <w:pPr>
        <w:spacing w:line="276" w:lineRule="auto"/>
        <w:ind w:right="-136" w:firstLine="708"/>
        <w:jc w:val="both"/>
        <w:rPr>
          <w:rFonts w:ascii="Verdana" w:hAnsi="Verdana" w:cs="Arial"/>
          <w:i/>
          <w:sz w:val="16"/>
          <w:szCs w:val="16"/>
        </w:rPr>
      </w:pPr>
      <w:r w:rsidRPr="00A21605">
        <w:rPr>
          <w:rFonts w:ascii="Verdana" w:hAnsi="Verdana" w:cs="Arial"/>
          <w:i/>
          <w:sz w:val="16"/>
          <w:szCs w:val="16"/>
        </w:rPr>
        <w:t xml:space="preserve">Nell’ultima parte del questionario potrà inoltre aggiungere, se lo riterrà opportuno, alcuni suoi suggerimenti ed osservazioni.  Il questionario dovrà essere riconsegnato a: Flavia Baldassarri (Dipartimento di </w:t>
      </w:r>
      <w:r w:rsidR="00442BFF">
        <w:rPr>
          <w:rFonts w:ascii="Verdana" w:hAnsi="Verdana" w:cs="Arial"/>
          <w:i/>
          <w:sz w:val="16"/>
          <w:szCs w:val="16"/>
        </w:rPr>
        <w:t>Scienze Politiche, Perugia,</w:t>
      </w:r>
      <w:r w:rsidRPr="00A21605">
        <w:rPr>
          <w:rFonts w:ascii="Verdana" w:hAnsi="Verdana" w:cs="Arial"/>
          <w:i/>
          <w:sz w:val="16"/>
          <w:szCs w:val="16"/>
        </w:rPr>
        <w:t xml:space="preserve"> flavia.baldassarri@unipg.it</w:t>
      </w:r>
      <w:r w:rsidR="00442BFF">
        <w:rPr>
          <w:rFonts w:ascii="Verdana" w:hAnsi="Verdana" w:cs="Arial"/>
          <w:i/>
          <w:sz w:val="16"/>
          <w:szCs w:val="16"/>
        </w:rPr>
        <w:t>)</w:t>
      </w:r>
      <w:bookmarkStart w:id="0" w:name="_GoBack"/>
      <w:bookmarkEnd w:id="0"/>
    </w:p>
    <w:p w:rsidR="001A278D" w:rsidRPr="00DD1A11" w:rsidRDefault="001A278D" w:rsidP="0001273D">
      <w:pPr>
        <w:spacing w:line="278" w:lineRule="exact"/>
        <w:ind w:right="126"/>
        <w:jc w:val="both"/>
        <w:rPr>
          <w:rFonts w:ascii="Verdana" w:hAnsi="Verdana"/>
          <w:sz w:val="18"/>
          <w:szCs w:val="18"/>
        </w:rPr>
      </w:pPr>
      <w:r w:rsidRPr="00DD1A11">
        <w:rPr>
          <w:rFonts w:ascii="Verdana" w:hAnsi="Verdana"/>
          <w:sz w:val="18"/>
          <w:szCs w:val="18"/>
        </w:rPr>
        <w:t xml:space="preserve">  </w:t>
      </w:r>
      <w:r w:rsidRPr="00DD1A11">
        <w:rPr>
          <w:rFonts w:ascii="Verdana" w:hAnsi="Verdana"/>
          <w:sz w:val="18"/>
          <w:szCs w:val="18"/>
        </w:rPr>
        <w:tab/>
      </w:r>
    </w:p>
    <w:tbl>
      <w:tblPr>
        <w:tblW w:w="10515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5"/>
      </w:tblGrid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sz w:val="18"/>
                <w:szCs w:val="18"/>
              </w:rPr>
              <w:t xml:space="preserve"> Azienda: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ind w:left="-70"/>
              <w:rPr>
                <w:rFonts w:ascii="Verdana" w:hAnsi="Verdana"/>
                <w:b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sz w:val="18"/>
                <w:szCs w:val="18"/>
              </w:rPr>
              <w:t xml:space="preserve">  Nome e cognome del Tutor Aziendale: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Nome e cognome dello stagista: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Periodo dell’attività di stage: 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Nome e cognome del tutor Universitario: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bCs/>
                <w:iCs/>
                <w:sz w:val="18"/>
                <w:szCs w:val="18"/>
              </w:rPr>
              <w:t>Corso di laurea in</w:t>
            </w:r>
          </w:p>
        </w:tc>
      </w:tr>
      <w:tr w:rsidR="001A278D" w:rsidRPr="00DD1A11" w:rsidTr="002B0FC1">
        <w:trPr>
          <w:trHeight w:val="424"/>
        </w:trPr>
        <w:tc>
          <w:tcPr>
            <w:tcW w:w="10515" w:type="dxa"/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D1A11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Triennale </w:t>
            </w:r>
            <w:r w:rsidRPr="00DD1A11">
              <w:rPr>
                <w:rFonts w:ascii="Verdana" w:hAnsi="Verdana"/>
                <w:sz w:val="18"/>
                <w:szCs w:val="18"/>
              </w:rPr>
              <w:sym w:font="Wingdings 2" w:char="F0A3"/>
            </w:r>
            <w:r w:rsidRPr="00DD1A11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DD1A11">
              <w:rPr>
                <w:rFonts w:ascii="Verdana" w:hAnsi="Verdana"/>
                <w:b/>
                <w:sz w:val="18"/>
                <w:szCs w:val="18"/>
              </w:rPr>
              <w:t xml:space="preserve">Magistrale </w:t>
            </w:r>
            <w:r w:rsidRPr="00DD1A1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D1A11">
              <w:rPr>
                <w:rFonts w:ascii="Verdana" w:hAnsi="Verdana"/>
                <w:sz w:val="18"/>
                <w:szCs w:val="18"/>
              </w:rPr>
              <w:sym w:font="Wingdings 2" w:char="F0A3"/>
            </w:r>
          </w:p>
        </w:tc>
      </w:tr>
    </w:tbl>
    <w:p w:rsidR="001A278D" w:rsidRPr="00DD1A11" w:rsidRDefault="001A278D" w:rsidP="0001273D">
      <w:pPr>
        <w:rPr>
          <w:rFonts w:ascii="Verdana" w:hAnsi="Verdana"/>
          <w:bCs/>
          <w:iCs/>
          <w:sz w:val="18"/>
          <w:szCs w:val="18"/>
        </w:rPr>
      </w:pPr>
    </w:p>
    <w:p w:rsidR="001A278D" w:rsidRPr="00793AC6" w:rsidRDefault="001A278D" w:rsidP="0001273D">
      <w:pPr>
        <w:rPr>
          <w:rFonts w:ascii="Arial Narrow" w:hAnsi="Arial Narrow"/>
          <w:bCs/>
          <w:iCs/>
          <w:sz w:val="14"/>
        </w:rPr>
      </w:pPr>
    </w:p>
    <w:tbl>
      <w:tblPr>
        <w:tblpPr w:leftFromText="141" w:rightFromText="141" w:vertAnchor="text" w:horzAnchor="margin" w:tblpY="85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6501"/>
        <w:gridCol w:w="857"/>
        <w:gridCol w:w="858"/>
        <w:gridCol w:w="858"/>
        <w:gridCol w:w="858"/>
      </w:tblGrid>
      <w:tr w:rsidR="001A278D" w:rsidRPr="00DD1A11" w:rsidTr="002B0FC1">
        <w:trPr>
          <w:trHeight w:val="510"/>
        </w:trPr>
        <w:tc>
          <w:tcPr>
            <w:tcW w:w="59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Valuti complessivamente l’attività di stage svolta dallo studente in relazione a: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A.1.1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Idoneità della preparazione dello studente al ruolo assegnato nell’attività di stage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A.1.2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capacità di applicazione conoscenze teoriche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A.1.3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attitudine a lavorare in team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A.1.4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spirito di iniziativa ed autonomia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A.1.5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attitudine nell’affrontare le problematiche aziendali (capacità di offrire soluzioni innovative/alternative a criticità aziendali che si presentano in corso d’opera)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A.1.6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grado di raggiungimento degli obiettivi prefissati nel progetto formativo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A.1.7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risultati di apprendimento in termini di nuove conoscenze tecniche acquisite durante lo stage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2B0FC1">
        <w:trPr>
          <w:trHeight w:val="438"/>
        </w:trPr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A.1.8</w:t>
            </w:r>
          </w:p>
        </w:tc>
        <w:tc>
          <w:tcPr>
            <w:tcW w:w="65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benefici per l’azienda derivanti dall’operato dello studente</w:t>
            </w:r>
          </w:p>
        </w:tc>
        <w:tc>
          <w:tcPr>
            <w:tcW w:w="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</w:tbl>
    <w:p w:rsidR="001A278D" w:rsidRDefault="001A278D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C96DF7" w:rsidRPr="00DD1A11" w:rsidRDefault="00C96DF7" w:rsidP="0001273D">
      <w:pPr>
        <w:rPr>
          <w:rFonts w:ascii="Verdana" w:hAnsi="Verdana"/>
          <w:bCs/>
          <w:iCs/>
          <w:sz w:val="16"/>
          <w:szCs w:val="16"/>
        </w:rPr>
      </w:pPr>
    </w:p>
    <w:p w:rsidR="001A278D" w:rsidRPr="00DD1A11" w:rsidRDefault="001A278D" w:rsidP="0001273D">
      <w:pPr>
        <w:spacing w:line="240" w:lineRule="exact"/>
        <w:ind w:left="-360" w:right="44"/>
        <w:jc w:val="both"/>
        <w:rPr>
          <w:rFonts w:ascii="Verdana" w:hAnsi="Verdana"/>
          <w:bCs/>
          <w:iCs/>
          <w:sz w:val="16"/>
          <w:szCs w:val="16"/>
        </w:rPr>
      </w:pPr>
      <w:r w:rsidRPr="00DD1A11">
        <w:rPr>
          <w:rFonts w:ascii="Verdana" w:hAnsi="Verdana"/>
          <w:bCs/>
          <w:iCs/>
          <w:sz w:val="16"/>
          <w:szCs w:val="16"/>
        </w:rPr>
        <w:tab/>
      </w:r>
    </w:p>
    <w:tbl>
      <w:tblPr>
        <w:tblpPr w:leftFromText="141" w:rightFromText="141" w:vertAnchor="text" w:horzAnchor="margin" w:tblpY="63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6414"/>
        <w:gridCol w:w="846"/>
        <w:gridCol w:w="846"/>
        <w:gridCol w:w="846"/>
        <w:gridCol w:w="846"/>
      </w:tblGrid>
      <w:tr w:rsidR="001A278D" w:rsidRPr="00DD1A11" w:rsidTr="002B0FC1">
        <w:trPr>
          <w:trHeight w:val="454"/>
        </w:trPr>
        <w:tc>
          <w:tcPr>
            <w:tcW w:w="58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1A278D" w:rsidRPr="00DD1A11" w:rsidRDefault="001A278D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1A278D" w:rsidRPr="00DD1A11" w:rsidTr="007F58DD">
        <w:trPr>
          <w:trHeight w:val="454"/>
        </w:trPr>
        <w:tc>
          <w:tcPr>
            <w:tcW w:w="5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A.2</w:t>
            </w:r>
          </w:p>
        </w:tc>
        <w:tc>
          <w:tcPr>
            <w:tcW w:w="641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1A278D" w:rsidRPr="00DD1A11" w:rsidRDefault="001A278D" w:rsidP="003E7C6D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 xml:space="preserve">Valuti  il supporto fornito all’Azienda/Ente dall’Ufficio Stage </w:t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1A278D" w:rsidRPr="00DD1A11" w:rsidTr="007F58DD">
        <w:trPr>
          <w:trHeight w:val="454"/>
        </w:trPr>
        <w:tc>
          <w:tcPr>
            <w:tcW w:w="5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A.2</w:t>
            </w:r>
            <w:r w:rsidRPr="00DD1A11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78D" w:rsidRPr="00DD1A11" w:rsidRDefault="001A278D" w:rsidP="002B0FC1">
            <w:pPr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se ha barrato 1 o 2</w:t>
            </w:r>
            <w:r w:rsidRPr="00DD1A11">
              <w:rPr>
                <w:rFonts w:ascii="Verdana" w:hAnsi="Verdana"/>
                <w:sz w:val="16"/>
                <w:szCs w:val="16"/>
              </w:rPr>
              <w:t>,   ci indichi in breve quali ritiene siano gli aspetti da migliorare nell’attività dell’ufficio:</w:t>
            </w:r>
          </w:p>
        </w:tc>
      </w:tr>
      <w:tr w:rsidR="001A278D" w:rsidRPr="00DD1A11" w:rsidTr="002B0FC1">
        <w:trPr>
          <w:trHeight w:val="454"/>
        </w:trPr>
        <w:tc>
          <w:tcPr>
            <w:tcW w:w="1038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38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38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38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278D" w:rsidRPr="00DD1A11" w:rsidRDefault="001A278D" w:rsidP="0001273D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1A278D" w:rsidRPr="00DD1A11" w:rsidRDefault="001A278D" w:rsidP="0001273D">
      <w:pPr>
        <w:spacing w:line="240" w:lineRule="exact"/>
        <w:ind w:left="-360" w:right="44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W w:w="104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9844"/>
      </w:tblGrid>
      <w:tr w:rsidR="001A278D" w:rsidRPr="00DD1A11" w:rsidTr="002B0FC1">
        <w:trPr>
          <w:trHeight w:val="510"/>
        </w:trPr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A.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98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1A278D" w:rsidRPr="00DD1A11" w:rsidRDefault="001A278D" w:rsidP="002B0FC1">
            <w:pPr>
              <w:pStyle w:val="Titolo4"/>
              <w:spacing w:line="240" w:lineRule="exact"/>
              <w:ind w:left="0" w:right="44"/>
              <w:jc w:val="left"/>
              <w:rPr>
                <w:rFonts w:ascii="Verdana" w:hAnsi="Verdana"/>
                <w:b/>
                <w:i w:val="0"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i w:val="0"/>
                <w:sz w:val="16"/>
                <w:szCs w:val="16"/>
              </w:rPr>
              <w:t xml:space="preserve">Eventuali suggerimenti/osservazioni  </w:t>
            </w:r>
          </w:p>
        </w:tc>
      </w:tr>
      <w:tr w:rsidR="001A278D" w:rsidRPr="00DD1A11" w:rsidTr="002B0FC1">
        <w:trPr>
          <w:trHeight w:val="454"/>
        </w:trPr>
        <w:tc>
          <w:tcPr>
            <w:tcW w:w="10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278D" w:rsidRPr="00DD1A11" w:rsidTr="002B0FC1">
        <w:trPr>
          <w:trHeight w:val="454"/>
        </w:trPr>
        <w:tc>
          <w:tcPr>
            <w:tcW w:w="104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8D" w:rsidRPr="00DD1A11" w:rsidRDefault="001A278D" w:rsidP="002B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278D" w:rsidRPr="00DD1A11" w:rsidRDefault="001A278D" w:rsidP="0001273D">
      <w:pPr>
        <w:spacing w:line="240" w:lineRule="exact"/>
        <w:ind w:left="-360" w:right="44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pPr w:leftFromText="141" w:rightFromText="141" w:vertAnchor="text" w:horzAnchor="margin" w:tblpY="642"/>
        <w:tblW w:w="10490" w:type="dxa"/>
        <w:tblLook w:val="00A0" w:firstRow="1" w:lastRow="0" w:firstColumn="1" w:lastColumn="0" w:noHBand="0" w:noVBand="0"/>
      </w:tblPr>
      <w:tblGrid>
        <w:gridCol w:w="6096"/>
        <w:gridCol w:w="4394"/>
      </w:tblGrid>
      <w:tr w:rsidR="001A278D" w:rsidRPr="00DD1A11" w:rsidTr="002B0FC1">
        <w:tc>
          <w:tcPr>
            <w:tcW w:w="6096" w:type="dxa"/>
            <w:shd w:val="clear" w:color="auto" w:fill="FFFFFF"/>
          </w:tcPr>
          <w:p w:rsidR="001A278D" w:rsidRPr="00DD1A11" w:rsidRDefault="001A278D" w:rsidP="002B0FC1">
            <w:pPr>
              <w:spacing w:line="278" w:lineRule="exact"/>
              <w:ind w:right="-136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1A278D" w:rsidRPr="00DD1A11" w:rsidRDefault="001A278D" w:rsidP="002B0FC1">
            <w:pPr>
              <w:spacing w:line="240" w:lineRule="exact"/>
              <w:ind w:right="44"/>
              <w:jc w:val="right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7F58DD">
              <w:rPr>
                <w:rFonts w:ascii="Verdana" w:hAnsi="Verdana"/>
                <w:b/>
                <w:bCs/>
                <w:iCs/>
                <w:sz w:val="16"/>
                <w:szCs w:val="16"/>
              </w:rPr>
              <w:t>Grazie per la sua gentile collaborazione</w:t>
            </w:r>
          </w:p>
        </w:tc>
      </w:tr>
    </w:tbl>
    <w:p w:rsidR="001A278D" w:rsidRPr="00DD1A11" w:rsidRDefault="001A278D" w:rsidP="007E63D3">
      <w:pPr>
        <w:ind w:right="44"/>
        <w:rPr>
          <w:rFonts w:ascii="Verdana" w:hAnsi="Verdana"/>
          <w:sz w:val="16"/>
          <w:szCs w:val="16"/>
        </w:rPr>
      </w:pPr>
      <w:r w:rsidRPr="00DD1A11">
        <w:rPr>
          <w:rFonts w:ascii="Verdana" w:hAnsi="Verdana"/>
          <w:b/>
          <w:bCs/>
          <w:iCs/>
          <w:sz w:val="16"/>
          <w:szCs w:val="16"/>
        </w:rPr>
        <w:t xml:space="preserve">Data _________________                                                        Firma </w:t>
      </w:r>
      <w:r>
        <w:rPr>
          <w:rFonts w:ascii="Verdana" w:hAnsi="Verdana"/>
          <w:b/>
          <w:bCs/>
          <w:iCs/>
          <w:sz w:val="16"/>
          <w:szCs w:val="16"/>
        </w:rPr>
        <w:t>________________________________</w:t>
      </w:r>
    </w:p>
    <w:sectPr w:rsidR="001A278D" w:rsidRPr="00DD1A11" w:rsidSect="001A6109">
      <w:headerReference w:type="default" r:id="rId7"/>
      <w:footerReference w:type="default" r:id="rId8"/>
      <w:pgSz w:w="11906" w:h="16838" w:code="9"/>
      <w:pgMar w:top="567" w:right="849" w:bottom="709" w:left="85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A5" w:rsidRDefault="00455DA5" w:rsidP="0001273D">
      <w:r>
        <w:separator/>
      </w:r>
    </w:p>
  </w:endnote>
  <w:endnote w:type="continuationSeparator" w:id="0">
    <w:p w:rsidR="00455DA5" w:rsidRDefault="00455DA5" w:rsidP="000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8D" w:rsidRDefault="001A278D">
    <w:pPr>
      <w:pStyle w:val="Pidipagina"/>
      <w:jc w:val="center"/>
    </w:pPr>
    <w:r w:rsidRPr="00B32CA6">
      <w:rPr>
        <w:rFonts w:ascii="Verdana" w:hAnsi="Verdana"/>
        <w:sz w:val="16"/>
        <w:szCs w:val="16"/>
      </w:rPr>
      <w:fldChar w:fldCharType="begin"/>
    </w:r>
    <w:r w:rsidRPr="00B32CA6">
      <w:rPr>
        <w:rFonts w:ascii="Verdana" w:hAnsi="Verdana"/>
        <w:sz w:val="16"/>
        <w:szCs w:val="16"/>
      </w:rPr>
      <w:instrText>PAGE   \* MERGEFORMAT</w:instrText>
    </w:r>
    <w:r w:rsidRPr="00B32CA6">
      <w:rPr>
        <w:rFonts w:ascii="Verdana" w:hAnsi="Verdana"/>
        <w:sz w:val="16"/>
        <w:szCs w:val="16"/>
      </w:rPr>
      <w:fldChar w:fldCharType="separate"/>
    </w:r>
    <w:r w:rsidR="00442BFF">
      <w:rPr>
        <w:rFonts w:ascii="Verdana" w:hAnsi="Verdana"/>
        <w:noProof/>
        <w:sz w:val="16"/>
        <w:szCs w:val="16"/>
      </w:rPr>
      <w:t>2</w:t>
    </w:r>
    <w:r w:rsidRPr="00B32CA6">
      <w:rPr>
        <w:rFonts w:ascii="Verdana" w:hAnsi="Verdana"/>
        <w:sz w:val="16"/>
        <w:szCs w:val="16"/>
      </w:rPr>
      <w:fldChar w:fldCharType="end"/>
    </w:r>
  </w:p>
  <w:p w:rsidR="001A278D" w:rsidRDefault="001A27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A5" w:rsidRDefault="00455DA5" w:rsidP="0001273D">
      <w:r>
        <w:separator/>
      </w:r>
    </w:p>
  </w:footnote>
  <w:footnote w:type="continuationSeparator" w:id="0">
    <w:p w:rsidR="00455DA5" w:rsidRDefault="00455DA5" w:rsidP="00012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8D" w:rsidRDefault="001A278D">
    <w:pPr>
      <w:pStyle w:val="Intestazione"/>
    </w:pPr>
  </w:p>
  <w:p w:rsidR="001A278D" w:rsidRDefault="001A278D">
    <w:pPr>
      <w:pStyle w:val="Intestazione"/>
    </w:pPr>
  </w:p>
  <w:tbl>
    <w:tblPr>
      <w:tblW w:w="10207" w:type="dxa"/>
      <w:tblInd w:w="108" w:type="dxa"/>
      <w:tblBorders>
        <w:insideH w:val="single" w:sz="4" w:space="0" w:color="auto"/>
        <w:insideV w:val="single" w:sz="4" w:space="0" w:color="FF0000"/>
      </w:tblBorders>
      <w:tblLook w:val="00A0" w:firstRow="1" w:lastRow="0" w:firstColumn="1" w:lastColumn="0" w:noHBand="0" w:noVBand="0"/>
    </w:tblPr>
    <w:tblGrid>
      <w:gridCol w:w="4500"/>
      <w:gridCol w:w="5707"/>
    </w:tblGrid>
    <w:tr w:rsidR="001A278D" w:rsidTr="00A21605">
      <w:trPr>
        <w:trHeight w:val="1246"/>
      </w:trPr>
      <w:tc>
        <w:tcPr>
          <w:tcW w:w="4500" w:type="dxa"/>
          <w:tcBorders>
            <w:right w:val="dashed" w:sz="4" w:space="0" w:color="FF0000"/>
          </w:tcBorders>
        </w:tcPr>
        <w:p w:rsidR="001A278D" w:rsidRDefault="00303022" w:rsidP="009A13A3">
          <w:pPr>
            <w:pStyle w:val="Intestazione"/>
            <w:jc w:val="center"/>
            <w:rPr>
              <w:noProof/>
              <w:szCs w:val="22"/>
            </w:rPr>
          </w:pPr>
          <w:r>
            <w:rPr>
              <w:noProof/>
            </w:rPr>
            <w:drawing>
              <wp:inline distT="0" distB="0" distL="0" distR="0" wp14:anchorId="4E0A9E6B" wp14:editId="086C3DB3">
                <wp:extent cx="523875" cy="523875"/>
                <wp:effectExtent l="0" t="0" r="9525" b="9525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2BFF" w:rsidRDefault="001A278D" w:rsidP="00442BFF">
          <w:pPr>
            <w:pStyle w:val="Intestazione"/>
            <w:jc w:val="center"/>
            <w:rPr>
              <w:noProof/>
              <w:sz w:val="22"/>
              <w:szCs w:val="22"/>
            </w:rPr>
          </w:pPr>
          <w:r>
            <w:rPr>
              <w:noProof/>
              <w:sz w:val="22"/>
              <w:szCs w:val="22"/>
            </w:rPr>
            <w:t xml:space="preserve">Dipartimento di </w:t>
          </w:r>
          <w:r w:rsidR="00442BFF">
            <w:rPr>
              <w:noProof/>
              <w:sz w:val="22"/>
              <w:szCs w:val="22"/>
            </w:rPr>
            <w:t>Scienze Politiche</w:t>
          </w:r>
        </w:p>
        <w:p w:rsidR="001A278D" w:rsidRDefault="001A278D" w:rsidP="00442BFF">
          <w:pPr>
            <w:pStyle w:val="Intestazione"/>
            <w:jc w:val="center"/>
          </w:pPr>
          <w:r w:rsidRPr="009A13A3">
            <w:rPr>
              <w:noProof/>
              <w:sz w:val="22"/>
              <w:szCs w:val="22"/>
            </w:rPr>
            <w:t>Università degli Studi di Perugia</w:t>
          </w:r>
        </w:p>
      </w:tc>
      <w:tc>
        <w:tcPr>
          <w:tcW w:w="5707" w:type="dxa"/>
          <w:tcBorders>
            <w:top w:val="nil"/>
            <w:left w:val="dashed" w:sz="4" w:space="0" w:color="FF0000"/>
            <w:bottom w:val="nil"/>
          </w:tcBorders>
        </w:tcPr>
        <w:p w:rsidR="001A278D" w:rsidRDefault="001A278D" w:rsidP="00B77F6A">
          <w:pPr>
            <w:pStyle w:val="Intestazione"/>
            <w:rPr>
              <w:b/>
              <w:smallCaps/>
              <w:sz w:val="30"/>
              <w:szCs w:val="30"/>
            </w:rPr>
          </w:pPr>
        </w:p>
        <w:p w:rsidR="001A278D" w:rsidRPr="009A13A3" w:rsidRDefault="001A278D" w:rsidP="00B77F6A">
          <w:pPr>
            <w:pStyle w:val="Intestazione"/>
            <w:rPr>
              <w:b/>
              <w:smallCaps/>
              <w:sz w:val="32"/>
            </w:rPr>
          </w:pPr>
          <w:r w:rsidRPr="009A13A3">
            <w:rPr>
              <w:b/>
              <w:smallCaps/>
              <w:sz w:val="30"/>
              <w:szCs w:val="30"/>
            </w:rPr>
            <w:t xml:space="preserve">Valutazione </w:t>
          </w:r>
          <w:proofErr w:type="spellStart"/>
          <w:r w:rsidRPr="009A13A3">
            <w:rPr>
              <w:b/>
              <w:smallCaps/>
              <w:sz w:val="30"/>
              <w:szCs w:val="30"/>
            </w:rPr>
            <w:t>dell’attivitÀ</w:t>
          </w:r>
          <w:proofErr w:type="spellEnd"/>
          <w:r w:rsidRPr="009A13A3">
            <w:rPr>
              <w:b/>
              <w:smallCaps/>
              <w:sz w:val="30"/>
              <w:szCs w:val="30"/>
            </w:rPr>
            <w:t xml:space="preserve"> di stage</w:t>
          </w:r>
          <w:r w:rsidRPr="009A13A3">
            <w:rPr>
              <w:b/>
              <w:smallCaps/>
              <w:sz w:val="32"/>
            </w:rPr>
            <w:t xml:space="preserve"> </w:t>
          </w:r>
        </w:p>
        <w:p w:rsidR="001A278D" w:rsidRPr="00AD7C38" w:rsidRDefault="001A278D" w:rsidP="00B77F6A">
          <w:pPr>
            <w:pStyle w:val="Intestazione"/>
            <w:rPr>
              <w:b/>
              <w:smallCaps/>
              <w:sz w:val="32"/>
            </w:rPr>
          </w:pPr>
          <w:r w:rsidRPr="0099570E">
            <w:rPr>
              <w:b/>
              <w:smallCaps/>
              <w:szCs w:val="24"/>
            </w:rPr>
            <w:t xml:space="preserve">a cura del </w:t>
          </w:r>
          <w:r w:rsidRPr="007F58DD">
            <w:rPr>
              <w:b/>
              <w:smallCaps/>
              <w:sz w:val="36"/>
              <w:szCs w:val="36"/>
            </w:rPr>
            <w:t>tutor aziendale</w:t>
          </w:r>
        </w:p>
      </w:tc>
    </w:tr>
  </w:tbl>
  <w:p w:rsidR="001A278D" w:rsidRDefault="001A27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22"/>
    <w:rsid w:val="0001273D"/>
    <w:rsid w:val="000660A2"/>
    <w:rsid w:val="000D04FD"/>
    <w:rsid w:val="001A278D"/>
    <w:rsid w:val="001A6109"/>
    <w:rsid w:val="001C2A81"/>
    <w:rsid w:val="001F1647"/>
    <w:rsid w:val="002074C4"/>
    <w:rsid w:val="002169A1"/>
    <w:rsid w:val="002427FA"/>
    <w:rsid w:val="002B0E90"/>
    <w:rsid w:val="002B0FC1"/>
    <w:rsid w:val="002C2D77"/>
    <w:rsid w:val="00303022"/>
    <w:rsid w:val="00350743"/>
    <w:rsid w:val="003E7C6D"/>
    <w:rsid w:val="00442BFF"/>
    <w:rsid w:val="00455DA5"/>
    <w:rsid w:val="004F492F"/>
    <w:rsid w:val="0051791F"/>
    <w:rsid w:val="0064321E"/>
    <w:rsid w:val="00671E64"/>
    <w:rsid w:val="00682F98"/>
    <w:rsid w:val="00716387"/>
    <w:rsid w:val="00793AC6"/>
    <w:rsid w:val="007E63D3"/>
    <w:rsid w:val="007F58DD"/>
    <w:rsid w:val="008278D6"/>
    <w:rsid w:val="008A7F03"/>
    <w:rsid w:val="00942E8B"/>
    <w:rsid w:val="0099570E"/>
    <w:rsid w:val="009A13A3"/>
    <w:rsid w:val="009A6254"/>
    <w:rsid w:val="00A21605"/>
    <w:rsid w:val="00AD7C38"/>
    <w:rsid w:val="00B32CA6"/>
    <w:rsid w:val="00B77F6A"/>
    <w:rsid w:val="00BA662B"/>
    <w:rsid w:val="00C96DF7"/>
    <w:rsid w:val="00D10DEB"/>
    <w:rsid w:val="00DD1A11"/>
    <w:rsid w:val="00D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73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273D"/>
    <w:pPr>
      <w:keepNext/>
      <w:jc w:val="both"/>
      <w:outlineLvl w:val="0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273D"/>
    <w:pPr>
      <w:keepNext/>
      <w:autoSpaceDE w:val="0"/>
      <w:autoSpaceDN w:val="0"/>
      <w:adjustRightInd w:val="0"/>
      <w:spacing w:line="278" w:lineRule="exact"/>
      <w:ind w:left="851" w:right="2116"/>
      <w:jc w:val="both"/>
      <w:outlineLvl w:val="3"/>
    </w:pPr>
    <w:rPr>
      <w:rFonts w:ascii="AGaramond" w:hAnsi="AGaramond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01273D"/>
    <w:rPr>
      <w:rFonts w:ascii="AGaramond" w:hAnsi="A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1273D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risposte">
    <w:name w:val="risposte"/>
    <w:basedOn w:val="Normale"/>
    <w:uiPriority w:val="99"/>
    <w:rsid w:val="0001273D"/>
    <w:pPr>
      <w:spacing w:after="120"/>
      <w:ind w:left="567"/>
      <w:jc w:val="both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1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273D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01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273D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73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273D"/>
    <w:pPr>
      <w:keepNext/>
      <w:jc w:val="both"/>
      <w:outlineLvl w:val="0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273D"/>
    <w:pPr>
      <w:keepNext/>
      <w:autoSpaceDE w:val="0"/>
      <w:autoSpaceDN w:val="0"/>
      <w:adjustRightInd w:val="0"/>
      <w:spacing w:line="278" w:lineRule="exact"/>
      <w:ind w:left="851" w:right="2116"/>
      <w:jc w:val="both"/>
      <w:outlineLvl w:val="3"/>
    </w:pPr>
    <w:rPr>
      <w:rFonts w:ascii="AGaramond" w:hAnsi="AGaramond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01273D"/>
    <w:rPr>
      <w:rFonts w:ascii="AGaramond" w:hAnsi="A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1273D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risposte">
    <w:name w:val="risposte"/>
    <w:basedOn w:val="Normale"/>
    <w:uiPriority w:val="99"/>
    <w:rsid w:val="0001273D"/>
    <w:pPr>
      <w:spacing w:after="120"/>
      <w:ind w:left="567"/>
      <w:jc w:val="both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1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273D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01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273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na%20Vergari\Desktop\STAGE\stage%20sito%20dip%20lettere\Questionario_Valutazione%20stage_impr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Questionario_Valutazione stage_imprese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Olidata S.p.A.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Flavia Baldassarri</dc:creator>
  <cp:lastModifiedBy>stanza31</cp:lastModifiedBy>
  <cp:revision>3</cp:revision>
  <cp:lastPrinted>2014-02-24T07:59:00Z</cp:lastPrinted>
  <dcterms:created xsi:type="dcterms:W3CDTF">2015-11-05T10:08:00Z</dcterms:created>
  <dcterms:modified xsi:type="dcterms:W3CDTF">2015-11-05T10:09:00Z</dcterms:modified>
</cp:coreProperties>
</file>